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F603AF" w:rsidRDefault="0090085A" w:rsidP="0090085A">
      <w:pPr>
        <w:tabs>
          <w:tab w:val="left" w:pos="8222"/>
        </w:tabs>
        <w:jc w:val="center"/>
        <w:rPr>
          <w:b/>
        </w:rPr>
      </w:pPr>
      <w:r>
        <w:rPr>
          <w:b/>
          <w:noProof/>
          <w:lang w:eastAsia="es-ES"/>
        </w:rPr>
        <w:drawing>
          <wp:inline distT="0" distB="0" distL="0" distR="0" wp14:anchorId="5A581EB5" wp14:editId="019EF6E6">
            <wp:extent cx="1600200" cy="677419"/>
            <wp:effectExtent l="0" t="0" r="0" b="8890"/>
            <wp:docPr id="1" name="Imagen 1" descr="C:\Users\Pablo\AppData\Local\Microsoft\Windows\INetCacheContent.Word\Africadirecto-300x1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blo\AppData\Local\Microsoft\Windows\INetCacheContent.Word\Africadirecto-300x127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92" cy="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85A" w:rsidRDefault="0090085A" w:rsidP="0090085A">
      <w:pPr>
        <w:tabs>
          <w:tab w:val="left" w:pos="8222"/>
        </w:tabs>
        <w:jc w:val="center"/>
        <w:rPr>
          <w:b/>
        </w:rPr>
      </w:pPr>
    </w:p>
    <w:p w:rsidR="00F603AF" w:rsidRDefault="00737531" w:rsidP="00F603AF">
      <w:pPr>
        <w:pStyle w:val="Ttuloportada"/>
        <w:rPr>
          <w:caps w:val="0"/>
          <w:sz w:val="22"/>
        </w:rPr>
      </w:pPr>
      <w:r>
        <w:t>campo de refugiados de bidibidi</w:t>
      </w:r>
      <w:r w:rsidR="00874463">
        <w:t xml:space="preserve"> uganda</w:t>
      </w:r>
    </w:p>
    <w:p w:rsidR="000D23EF" w:rsidRDefault="00281B65" w:rsidP="000D23EF">
      <w:pPr>
        <w:pStyle w:val="Subtituloportada"/>
      </w:pPr>
      <w:r>
        <w:t>C</w:t>
      </w:r>
      <w:r w:rsidR="00864351">
        <w:t>reación de grupos de microcréditos.</w:t>
      </w:r>
      <w:r w:rsidR="00AE607E">
        <w:t xml:space="preserve"> 1ª Fase</w:t>
      </w:r>
    </w:p>
    <w:p w:rsidR="00AB2E7F" w:rsidRPr="00AB2E7F" w:rsidRDefault="006A7C43" w:rsidP="006A7C43">
      <w:pPr>
        <w:jc w:val="center"/>
      </w:pPr>
      <w:r>
        <w:rPr>
          <w:noProof/>
          <w:lang w:eastAsia="es-ES"/>
        </w:rPr>
        <w:drawing>
          <wp:inline distT="0" distB="0" distL="0" distR="0">
            <wp:extent cx="6181725" cy="4124325"/>
            <wp:effectExtent l="0" t="0" r="9525" b="9525"/>
            <wp:docPr id="2" name="Imagen 2" descr="C:\Users\Pablo\AppData\Local\Microsoft\Windows\INetCacheContent.Word\IMG_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blo\AppData\Local\Microsoft\Windows\INetCacheContent.Word\IMG_32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3AF">
        <w:br w:type="page"/>
      </w:r>
    </w:p>
    <w:p w:rsidR="00737531" w:rsidRDefault="00737531" w:rsidP="00737531">
      <w:pPr>
        <w:pStyle w:val="titulosimportantes"/>
      </w:pPr>
      <w:r>
        <w:lastRenderedPageBreak/>
        <w:t>DEFINICIÓN DEL PROYECTO</w:t>
      </w:r>
    </w:p>
    <w:p w:rsidR="00737531" w:rsidRDefault="00552499" w:rsidP="00737531">
      <w:r>
        <w:t>El campo de Refugiados de Bidi</w:t>
      </w:r>
      <w:r w:rsidR="00737531">
        <w:t xml:space="preserve">bidi, en el Norte de Uganda, </w:t>
      </w:r>
      <w:r w:rsidR="00874463">
        <w:t>acoge</w:t>
      </w:r>
      <w:r w:rsidR="00737531">
        <w:t xml:space="preserve"> a 2</w:t>
      </w:r>
      <w:r w:rsidR="006A7C43">
        <w:t>80</w:t>
      </w:r>
      <w:r w:rsidR="00737531">
        <w:t xml:space="preserve">.000 refugiados procedentes de Sudán </w:t>
      </w:r>
      <w:r w:rsidR="00874463">
        <w:t>del Sur, desde que se reanudara</w:t>
      </w:r>
      <w:r w:rsidR="00737531">
        <w:t xml:space="preserve"> la guerra en el país el pasado mes de Julio.</w:t>
      </w:r>
      <w:r w:rsidR="00874463">
        <w:t xml:space="preserve"> El número de refugiados que entran al campo sigue a día de hoy aumentando.</w:t>
      </w:r>
    </w:p>
    <w:p w:rsidR="00737531" w:rsidRDefault="000F74F5" w:rsidP="00737531">
      <w:r>
        <w:t xml:space="preserve">Desde el gobierno de Uganda, se ha pedido ayuda a todas las ONG, incluyendo las </w:t>
      </w:r>
      <w:r w:rsidR="006706A8">
        <w:t>ONG</w:t>
      </w:r>
      <w:r>
        <w:t xml:space="preserve"> más pequeñas para contribuir en lo que se pueda</w:t>
      </w:r>
      <w:r w:rsidR="006706A8">
        <w:t xml:space="preserve"> y </w:t>
      </w:r>
      <w:r w:rsidR="00864351">
        <w:t xml:space="preserve">mejorar las condiciones </w:t>
      </w:r>
      <w:r w:rsidR="00032E99">
        <w:t>de los refugiados</w:t>
      </w:r>
      <w:r w:rsidR="006706A8">
        <w:t>. En nuestro caso implementando un programa de microcréditos y grupos de ahorros</w:t>
      </w:r>
      <w:r w:rsidR="00864351">
        <w:t>.</w:t>
      </w:r>
    </w:p>
    <w:p w:rsidR="006706A8" w:rsidRDefault="006706A8" w:rsidP="00737531"/>
    <w:p w:rsidR="00737531" w:rsidRDefault="00497ED0" w:rsidP="00737531">
      <w:r>
        <w:rPr>
          <w:noProof/>
          <w:lang w:eastAsia="es-ES"/>
        </w:rPr>
        <w:drawing>
          <wp:inline distT="0" distB="0" distL="0" distR="0">
            <wp:extent cx="6186805" cy="4126865"/>
            <wp:effectExtent l="0" t="0" r="4445" b="6985"/>
            <wp:docPr id="6" name="Imagen 1" descr="IMG_3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2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6A8" w:rsidRDefault="006706A8">
      <w:pPr>
        <w:spacing w:after="120"/>
        <w:rPr>
          <w:b/>
          <w:caps/>
          <w:sz w:val="36"/>
        </w:rPr>
      </w:pPr>
      <w:r>
        <w:br w:type="page"/>
      </w:r>
    </w:p>
    <w:p w:rsidR="00737531" w:rsidRDefault="00737531" w:rsidP="00737531">
      <w:pPr>
        <w:pStyle w:val="titulosimportantes"/>
      </w:pPr>
      <w:r>
        <w:t>ANTECEDENTES</w:t>
      </w:r>
    </w:p>
    <w:p w:rsidR="008A3370" w:rsidRDefault="00864351" w:rsidP="00737531">
      <w:r>
        <w:t>La congregación local de los</w:t>
      </w:r>
      <w:r w:rsidR="008A3370">
        <w:t xml:space="preserve"> Marian brothers</w:t>
      </w:r>
      <w:r w:rsidR="00874463">
        <w:t xml:space="preserve"> </w:t>
      </w:r>
      <w:r w:rsidR="007B625F">
        <w:t>se han dedicado según su espíritu a la educación y formación de su comunidad.</w:t>
      </w:r>
      <w:r w:rsidR="004B6F0D">
        <w:t xml:space="preserve"> Además,</w:t>
      </w:r>
      <w:r>
        <w:t xml:space="preserve"> desde</w:t>
      </w:r>
      <w:r w:rsidRPr="00864351">
        <w:rPr>
          <w:color w:val="FF0000"/>
        </w:rPr>
        <w:t xml:space="preserve"> </w:t>
      </w:r>
      <w:r w:rsidRPr="00BF198E">
        <w:t>201</w:t>
      </w:r>
      <w:r w:rsidR="00BF198E" w:rsidRPr="00BF198E">
        <w:t>1</w:t>
      </w:r>
      <w:r>
        <w:rPr>
          <w:color w:val="FF0000"/>
        </w:rPr>
        <w:t xml:space="preserve">, </w:t>
      </w:r>
      <w:r w:rsidRPr="00864351">
        <w:t>colaboran con Africa</w:t>
      </w:r>
      <w:r>
        <w:t xml:space="preserve"> Directo en </w:t>
      </w:r>
      <w:r w:rsidR="004B6F0D">
        <w:t xml:space="preserve">un programa de </w:t>
      </w:r>
      <w:r>
        <w:t>microcréditos</w:t>
      </w:r>
      <w:r w:rsidR="004B6F0D">
        <w:t>. Este programa beneficia actualmente a más de 800 mujeres en el área rural de Yumbe.</w:t>
      </w:r>
    </w:p>
    <w:p w:rsidR="008467A0" w:rsidRDefault="008467A0" w:rsidP="008467A0">
      <w:r>
        <w:t xml:space="preserve">Sin embargo, ante la cercanía del campo de refugiados de Bidibidi que ha superado todas las estimaciones que las Naciones Unidas realizaron, y que provoca que los recursos a día de hoy escaseen, no han podido negar su ayuda a los más necesitados. Por ello, a través de África Directo, y con ayuda de su comunidad, quieren hacer lo posible por mejorar la vida de los refugiados, que alcanza niveles muy precarios actualmente por la falta de recursos. </w:t>
      </w:r>
    </w:p>
    <w:p w:rsidR="00BF198E" w:rsidRDefault="00497ED0" w:rsidP="008467A0">
      <w:r>
        <w:rPr>
          <w:noProof/>
          <w:lang w:eastAsia="es-ES"/>
        </w:rPr>
        <w:drawing>
          <wp:inline distT="0" distB="0" distL="0" distR="0">
            <wp:extent cx="6182995" cy="4123055"/>
            <wp:effectExtent l="0" t="0" r="8255" b="0"/>
            <wp:docPr id="5" name="Imagen 2" descr="IMG_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1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995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98E" w:rsidRDefault="00BF198E">
      <w:pPr>
        <w:spacing w:after="120"/>
      </w:pPr>
      <w:r>
        <w:br w:type="page"/>
      </w:r>
    </w:p>
    <w:p w:rsidR="008A3370" w:rsidRDefault="00BF198E" w:rsidP="00737531">
      <w:r>
        <w:t>D</w:t>
      </w:r>
      <w:r w:rsidR="008A3370">
        <w:t xml:space="preserve">urante el mes de </w:t>
      </w:r>
      <w:r w:rsidR="00FF7AE8">
        <w:t>noviembre</w:t>
      </w:r>
      <w:r w:rsidR="008A3370">
        <w:t>, se han llevado a cabo unas encuestas a las mujeres del campo de refugiados y una serie de visitas s</w:t>
      </w:r>
      <w:r w:rsidR="00874463">
        <w:t xml:space="preserve">obre el terreno para reconocer su situación real </w:t>
      </w:r>
      <w:r w:rsidR="008A3370">
        <w:t>y ver las posibles soluciones. De estos cuestionarios se puede resumir que:</w:t>
      </w:r>
    </w:p>
    <w:p w:rsidR="00864351" w:rsidRDefault="00864351" w:rsidP="00864351">
      <w:pPr>
        <w:pStyle w:val="Prrafodelista"/>
        <w:numPr>
          <w:ilvl w:val="0"/>
          <w:numId w:val="1"/>
        </w:numPr>
      </w:pPr>
      <w:r>
        <w:t>En general, la población mantiene una convivencia normal y buena.</w:t>
      </w:r>
    </w:p>
    <w:p w:rsidR="00864351" w:rsidRDefault="00864351" w:rsidP="00864351">
      <w:pPr>
        <w:pStyle w:val="Prrafodelista"/>
        <w:numPr>
          <w:ilvl w:val="0"/>
          <w:numId w:val="1"/>
        </w:numPr>
      </w:pPr>
      <w:r>
        <w:t>Las necesidades más destacas son, el acceso al agua, la construcción de letrinas, tener acceso a dinero y la formación para poder trabajar o iniciar un negocio.</w:t>
      </w:r>
    </w:p>
    <w:p w:rsidR="00864351" w:rsidRDefault="00864351" w:rsidP="00864351">
      <w:pPr>
        <w:pStyle w:val="Prrafodelista"/>
        <w:numPr>
          <w:ilvl w:val="0"/>
          <w:numId w:val="1"/>
        </w:numPr>
      </w:pPr>
      <w:r>
        <w:t>La apreciación por parte de la población refugiada sobre los trabajos de las ONGs es muy baja, valoran que han recibido comida y alojamiento, pero en su opinión, han generado pocas oportunidades de desarrollo.</w:t>
      </w:r>
    </w:p>
    <w:p w:rsidR="00864351" w:rsidRDefault="00864351" w:rsidP="00864351">
      <w:pPr>
        <w:pStyle w:val="Prrafodelista"/>
        <w:numPr>
          <w:ilvl w:val="0"/>
          <w:numId w:val="1"/>
        </w:numPr>
      </w:pPr>
      <w:r>
        <w:t>Entre los proyectos y actividades que querrían realizar destacan la construcción de letrinas y la creación de empleo a través del comercio.</w:t>
      </w:r>
    </w:p>
    <w:p w:rsidR="008A3370" w:rsidRDefault="00864351" w:rsidP="00864351">
      <w:pPr>
        <w:pStyle w:val="Prrafodelista"/>
        <w:numPr>
          <w:ilvl w:val="0"/>
          <w:numId w:val="1"/>
        </w:numPr>
      </w:pPr>
      <w:r>
        <w:t xml:space="preserve">Para organizarse, la mayoría prefiere formar pequeños grupos. </w:t>
      </w:r>
    </w:p>
    <w:p w:rsidR="00737531" w:rsidRDefault="00874463" w:rsidP="00737531">
      <w:r>
        <w:t>Otro dato a tener en cuenta es que l</w:t>
      </w:r>
      <w:r w:rsidR="00737531">
        <w:t xml:space="preserve">os refugiados reciben una identificación, </w:t>
      </w:r>
      <w:r>
        <w:t>material para construir una casa, un p</w:t>
      </w:r>
      <w:r w:rsidR="00737531">
        <w:t>equeño terreno</w:t>
      </w:r>
      <w:r>
        <w:t xml:space="preserve"> </w:t>
      </w:r>
      <w:r w:rsidR="00FF7AE8">
        <w:t>(de</w:t>
      </w:r>
      <w:r>
        <w:t xml:space="preserve"> 2 m</w:t>
      </w:r>
      <w:r>
        <w:rPr>
          <w:vertAlign w:val="superscript"/>
        </w:rPr>
        <w:t>2</w:t>
      </w:r>
      <w:r>
        <w:t xml:space="preserve"> </w:t>
      </w:r>
      <w:r w:rsidR="00FF7AE8">
        <w:t>aproximadamente</w:t>
      </w:r>
      <w:r>
        <w:t>)</w:t>
      </w:r>
      <w:r w:rsidR="00737531">
        <w:t>, comida, agua y servicios médicos y educativos a través de grandes O</w:t>
      </w:r>
      <w:r w:rsidR="00864351">
        <w:t xml:space="preserve">NG </w:t>
      </w:r>
      <w:r w:rsidR="00FF7AE8">
        <w:t>como UNRCH, Médicos sin fronteras, Oxfam y Cruz roja entre otras.</w:t>
      </w:r>
    </w:p>
    <w:p w:rsidR="00737531" w:rsidRDefault="00864351" w:rsidP="00737531">
      <w:r>
        <w:t>Dado el éxito del</w:t>
      </w:r>
      <w:r w:rsidR="00FF7AE8">
        <w:t xml:space="preserve"> actual</w:t>
      </w:r>
      <w:r>
        <w:t xml:space="preserve"> programa de microcréditos </w:t>
      </w:r>
      <w:r w:rsidR="00FF7AE8">
        <w:t>que los Marian brothers llevan a cabo</w:t>
      </w:r>
      <w:r>
        <w:t xml:space="preserve">, </w:t>
      </w:r>
      <w:r w:rsidR="00FF7AE8">
        <w:t>se quiere</w:t>
      </w:r>
      <w:r>
        <w:t xml:space="preserve"> implantar este sistema en el campo de refugiado</w:t>
      </w:r>
      <w:r w:rsidR="00FF7AE8">
        <w:t>s, teniendo</w:t>
      </w:r>
      <w:r>
        <w:t xml:space="preserve"> </w:t>
      </w:r>
      <w:r w:rsidR="00FF7AE8">
        <w:t>en cuenta</w:t>
      </w:r>
      <w:r>
        <w:t xml:space="preserve"> </w:t>
      </w:r>
      <w:r w:rsidR="00FF7AE8">
        <w:t>que las características y situación de las mujeres en el campo de refugiados son diferente a los grupos de mujeres de la zona rural de Yumbe.</w:t>
      </w:r>
    </w:p>
    <w:p w:rsidR="0016069B" w:rsidRDefault="0016069B" w:rsidP="00737531"/>
    <w:p w:rsidR="0016069B" w:rsidRDefault="0016069B" w:rsidP="0016069B">
      <w:pPr>
        <w:pStyle w:val="titulosimportantes"/>
      </w:pPr>
      <w:r>
        <w:t>OBJETIVOS DEL PROYECTO</w:t>
      </w:r>
    </w:p>
    <w:p w:rsidR="0016069B" w:rsidRDefault="0016069B" w:rsidP="0016069B">
      <w:r>
        <w:t xml:space="preserve">Este proyecto tiene como </w:t>
      </w:r>
      <w:r w:rsidRPr="0091353D">
        <w:t>objetivo principal</w:t>
      </w:r>
      <w:r>
        <w:t xml:space="preserve"> </w:t>
      </w:r>
      <w:r w:rsidR="007B625F">
        <w:t>ayudar</w:t>
      </w:r>
      <w:r w:rsidR="00D84853">
        <w:t xml:space="preserve"> a través de un programa de microcréditos</w:t>
      </w:r>
      <w:r w:rsidR="007B625F">
        <w:t xml:space="preserve"> </w:t>
      </w:r>
      <w:r w:rsidR="00864351">
        <w:t xml:space="preserve">a </w:t>
      </w:r>
      <w:r w:rsidR="0091353D">
        <w:t>aquellas</w:t>
      </w:r>
      <w:r w:rsidR="00864351">
        <w:t xml:space="preserve"> mujeres</w:t>
      </w:r>
      <w:r w:rsidR="0091353D">
        <w:t xml:space="preserve"> que no pueden conseguir un capital</w:t>
      </w:r>
      <w:r w:rsidR="00D84853">
        <w:t xml:space="preserve"> para poder crear un negocio y </w:t>
      </w:r>
      <w:r w:rsidR="00864351">
        <w:t xml:space="preserve">mejorar </w:t>
      </w:r>
      <w:r w:rsidR="00D84853">
        <w:t xml:space="preserve">así </w:t>
      </w:r>
      <w:r w:rsidR="00864351">
        <w:t>su situación económica.</w:t>
      </w:r>
    </w:p>
    <w:p w:rsidR="006F036B" w:rsidRDefault="006F036B" w:rsidP="0016069B">
      <w:r>
        <w:t xml:space="preserve">Como </w:t>
      </w:r>
      <w:r w:rsidR="00D84853">
        <w:t>objetivo secundario</w:t>
      </w:r>
      <w:r w:rsidR="00864351">
        <w:t>,</w:t>
      </w:r>
      <w:r w:rsidR="00D84853">
        <w:t xml:space="preserve"> plantear la posibilidad de</w:t>
      </w:r>
      <w:r w:rsidR="00864351">
        <w:t xml:space="preserve"> implementar grupos de ahorro</w:t>
      </w:r>
      <w:r w:rsidR="00D84853">
        <w:t xml:space="preserve"> en aquellas mujeres que han podido ya iniciar un negocio</w:t>
      </w:r>
      <w:r w:rsidR="007B625F">
        <w:t>.</w:t>
      </w:r>
    </w:p>
    <w:p w:rsidR="00F1430B" w:rsidRDefault="00F1430B" w:rsidP="0016069B"/>
    <w:p w:rsidR="00F1430B" w:rsidRDefault="00F1430B" w:rsidP="00F1430B">
      <w:pPr>
        <w:pStyle w:val="titulosimportantes"/>
      </w:pPr>
      <w:r>
        <w:t>JUSTIficación del proyecto</w:t>
      </w:r>
    </w:p>
    <w:p w:rsidR="00FF7AE8" w:rsidRDefault="00FF7AE8" w:rsidP="0016069B">
      <w:r w:rsidRPr="005A5531">
        <w:t xml:space="preserve">El campo de refugiados de Bidibidi </w:t>
      </w:r>
      <w:r>
        <w:t>estaba</w:t>
      </w:r>
      <w:r w:rsidRPr="005A5531">
        <w:t xml:space="preserve"> diseñado para acoger</w:t>
      </w:r>
      <w:r>
        <w:t xml:space="preserve"> </w:t>
      </w:r>
      <w:r w:rsidRPr="005A5531">
        <w:t>durante 10 años</w:t>
      </w:r>
      <w:r>
        <w:t xml:space="preserve"> a 150.000</w:t>
      </w:r>
      <w:r w:rsidRPr="005A5531">
        <w:t xml:space="preserve"> </w:t>
      </w:r>
      <w:r>
        <w:t xml:space="preserve">refugiados sudaneses que </w:t>
      </w:r>
      <w:r w:rsidRPr="005A5531">
        <w:t>huye</w:t>
      </w:r>
      <w:r>
        <w:t>n</w:t>
      </w:r>
      <w:r w:rsidRPr="005A5531">
        <w:t xml:space="preserve"> de la guerra </w:t>
      </w:r>
      <w:r>
        <w:t>de</w:t>
      </w:r>
      <w:r w:rsidRPr="005A5531">
        <w:t xml:space="preserve"> su país. </w:t>
      </w:r>
      <w:r>
        <w:t>Sin embargo, actualmente el número de refugiados es de 280.000 aproximadamente y sigue en aumento.</w:t>
      </w:r>
    </w:p>
    <w:p w:rsidR="00D222CF" w:rsidRDefault="00864351" w:rsidP="0016069B">
      <w:r>
        <w:t xml:space="preserve">Según el estudio realizado en el campo de refugiados, hay </w:t>
      </w:r>
      <w:r w:rsidR="00D222CF">
        <w:t xml:space="preserve">un grupo muy reducido de </w:t>
      </w:r>
      <w:r>
        <w:t>mujeres que han empezado pequeños negocios</w:t>
      </w:r>
      <w:r w:rsidR="00D222CF">
        <w:t>. La mayoría de estas mujeres han conseguido un pequeño capital para empezar estos negocios vendiendo lo poco que se pudieron traer de su país, o aquellos objetos como mantas y esterillas proporcionadas por las ONG.</w:t>
      </w:r>
    </w:p>
    <w:p w:rsidR="00BF198E" w:rsidRDefault="00497ED0" w:rsidP="0016069B">
      <w:r>
        <w:rPr>
          <w:noProof/>
          <w:lang w:eastAsia="es-ES"/>
        </w:rPr>
        <w:drawing>
          <wp:inline distT="0" distB="0" distL="0" distR="0">
            <wp:extent cx="6186805" cy="4123055"/>
            <wp:effectExtent l="0" t="0" r="4445" b="0"/>
            <wp:docPr id="3" name="Imagen 3" descr="IMG_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3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25F" w:rsidRDefault="00E525ED" w:rsidP="00ED2B1C">
      <w:pPr>
        <w:spacing w:after="120"/>
      </w:pPr>
      <w:r>
        <w:t>Por otro lado, hay una</w:t>
      </w:r>
      <w:r w:rsidR="00D222CF">
        <w:t xml:space="preserve"> gran mayoría de mujeres</w:t>
      </w:r>
      <w:r>
        <w:t xml:space="preserve"> que</w:t>
      </w:r>
      <w:r w:rsidR="00864351">
        <w:t xml:space="preserve"> le gustaría </w:t>
      </w:r>
      <w:r w:rsidR="00D222CF">
        <w:t>empezar</w:t>
      </w:r>
      <w:r>
        <w:t xml:space="preserve"> pero que dada su situación de extrema pobreza y ausencia de recursos, no han tenido la oportunidad de conseguir el capital necesario para empezar un negocio</w:t>
      </w:r>
      <w:r w:rsidR="00864351">
        <w:t>.</w:t>
      </w:r>
    </w:p>
    <w:p w:rsidR="00910B89" w:rsidRDefault="00864351" w:rsidP="0016069B">
      <w:r>
        <w:t>El apoyo económico gradual a través de los microcréditos, permitiría a esta</w:t>
      </w:r>
      <w:r w:rsidR="00910B89">
        <w:t>s mujeres generar unos ingresos</w:t>
      </w:r>
      <w:r>
        <w:t xml:space="preserve"> </w:t>
      </w:r>
      <w:r w:rsidR="00910B89">
        <w:t>para poder mejorar su nivel de</w:t>
      </w:r>
      <w:r>
        <w:t xml:space="preserve"> vida</w:t>
      </w:r>
      <w:r w:rsidR="00910B89">
        <w:t xml:space="preserve"> y mejorar la vida de sus familias</w:t>
      </w:r>
      <w:r>
        <w:t xml:space="preserve"> en</w:t>
      </w:r>
      <w:r w:rsidR="00910B89">
        <w:t xml:space="preserve"> el campo de refugiados de Uganda</w:t>
      </w:r>
      <w:r w:rsidR="00C33077">
        <w:t>, que actualmente es muy precaria.</w:t>
      </w:r>
    </w:p>
    <w:p w:rsidR="000669BB" w:rsidRDefault="0005773E" w:rsidP="0016069B">
      <w:r>
        <w:t>Dada la situación precaria de estas mu</w:t>
      </w:r>
      <w:r w:rsidR="00B37C8D">
        <w:t xml:space="preserve">jeres y en general del campo, hemos ampliado el tiempo para devolver los préstamos, dando así </w:t>
      </w:r>
      <w:r w:rsidR="00E21083">
        <w:t>un margen mayor dada</w:t>
      </w:r>
      <w:r w:rsidR="00B37C8D">
        <w:t xml:space="preserve"> la</w:t>
      </w:r>
      <w:r w:rsidR="00B37C8D" w:rsidRPr="00B37C8D">
        <w:t xml:space="preserve"> situación</w:t>
      </w:r>
      <w:r w:rsidR="00181878">
        <w:t xml:space="preserve"> tan complicada en el campo de refugiados en estos momentos</w:t>
      </w:r>
      <w:r w:rsidR="00B37C8D" w:rsidRPr="00B37C8D">
        <w:t>. Además,</w:t>
      </w:r>
      <w:r w:rsidR="00A1642A" w:rsidRPr="00B37C8D">
        <w:t xml:space="preserve"> los </w:t>
      </w:r>
      <w:r w:rsidR="00B37C8D" w:rsidRPr="00B37C8D">
        <w:t>intereses</w:t>
      </w:r>
      <w:r w:rsidR="00A1642A" w:rsidRPr="00B37C8D">
        <w:t xml:space="preserve"> a devolver en esta primera </w:t>
      </w:r>
      <w:r w:rsidR="00B37C8D" w:rsidRPr="00B37C8D">
        <w:t>fase</w:t>
      </w:r>
      <w:r w:rsidR="00A1642A" w:rsidRPr="00B37C8D">
        <w:t xml:space="preserve"> ser</w:t>
      </w:r>
      <w:r w:rsidR="00B37C8D" w:rsidRPr="00B37C8D">
        <w:t>án del 5%</w:t>
      </w:r>
      <w:r w:rsidRPr="00B37C8D">
        <w:t xml:space="preserve">. Esto implica </w:t>
      </w:r>
      <w:r>
        <w:t>que se necesitará de un apoyo</w:t>
      </w:r>
      <w:r w:rsidR="00B37C8D">
        <w:t xml:space="preserve"> económico</w:t>
      </w:r>
      <w:r>
        <w:t xml:space="preserve"> extra </w:t>
      </w:r>
      <w:r w:rsidR="00B37C8D">
        <w:t xml:space="preserve">para </w:t>
      </w:r>
      <w:r>
        <w:t>el pago de los salarios de las coordinadoras y el transporte</w:t>
      </w:r>
      <w:r w:rsidR="00B37C8D">
        <w:t xml:space="preserve"> durante el desarrollo de esta fase</w:t>
      </w:r>
      <w:r>
        <w:t>.</w:t>
      </w:r>
    </w:p>
    <w:p w:rsidR="000669BB" w:rsidRDefault="00497ED0" w:rsidP="0016069B">
      <w:r>
        <w:rPr>
          <w:noProof/>
          <w:lang w:eastAsia="es-ES"/>
        </w:rPr>
        <w:drawing>
          <wp:inline distT="0" distB="0" distL="0" distR="0">
            <wp:extent cx="6186805" cy="4126865"/>
            <wp:effectExtent l="0" t="0" r="4445" b="6985"/>
            <wp:docPr id="4" name="Imagen 4" descr="IMG_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2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9BB" w:rsidRDefault="000669BB">
      <w:pPr>
        <w:spacing w:after="120"/>
        <w:rPr>
          <w:b/>
          <w:caps/>
          <w:sz w:val="36"/>
        </w:rPr>
      </w:pPr>
      <w:r>
        <w:br w:type="page"/>
      </w:r>
    </w:p>
    <w:p w:rsidR="006F036B" w:rsidRDefault="006F036B" w:rsidP="006F036B">
      <w:pPr>
        <w:pStyle w:val="titulosimportantes"/>
      </w:pPr>
      <w:r>
        <w:t>Actividades del proyecto</w:t>
      </w:r>
    </w:p>
    <w:p w:rsidR="0016069B" w:rsidRDefault="006F036B" w:rsidP="0016069B">
      <w:r>
        <w:t xml:space="preserve">Para llevar a cabo este proyecto se han realizado actividades de reconocimiento y </w:t>
      </w:r>
      <w:r w:rsidR="00C33077">
        <w:t xml:space="preserve">entrevistas con otras </w:t>
      </w:r>
      <w:r w:rsidR="000D4B51">
        <w:t>ONG</w:t>
      </w:r>
      <w:r w:rsidR="00C33077">
        <w:t>.</w:t>
      </w:r>
    </w:p>
    <w:p w:rsidR="006F036B" w:rsidRDefault="006F036B" w:rsidP="0016069B">
      <w:r>
        <w:t>Una vez estudiadas, el plan de actividades es el siguiente:</w:t>
      </w:r>
    </w:p>
    <w:p w:rsidR="006F036B" w:rsidRDefault="00A355C5" w:rsidP="00FF7AE8">
      <w:pPr>
        <w:pStyle w:val="Prrafodelista"/>
        <w:numPr>
          <w:ilvl w:val="0"/>
          <w:numId w:val="3"/>
        </w:numPr>
      </w:pPr>
      <w:r>
        <w:t xml:space="preserve">Localizar a aquellas </w:t>
      </w:r>
      <w:r w:rsidR="00C33077">
        <w:t>mujeres que actualmente tengan un pequeño negocio en marcha (emprendedoras)</w:t>
      </w:r>
      <w:r w:rsidR="00B62840">
        <w:t>.</w:t>
      </w:r>
    </w:p>
    <w:p w:rsidR="006F036B" w:rsidRDefault="00C33077" w:rsidP="00FF7AE8">
      <w:pPr>
        <w:pStyle w:val="Prrafodelista"/>
        <w:numPr>
          <w:ilvl w:val="0"/>
          <w:numId w:val="3"/>
        </w:numPr>
      </w:pPr>
      <w:r>
        <w:t xml:space="preserve">Formar los grupos y sus </w:t>
      </w:r>
      <w:r w:rsidR="00FF7AE8">
        <w:t>líderes</w:t>
      </w:r>
      <w:r>
        <w:t>.</w:t>
      </w:r>
      <w:r w:rsidR="006F036B">
        <w:t xml:space="preserve"> </w:t>
      </w:r>
    </w:p>
    <w:p w:rsidR="005E5081" w:rsidRDefault="005E5081" w:rsidP="005E5081">
      <w:pPr>
        <w:pStyle w:val="Prrafodelista"/>
        <w:numPr>
          <w:ilvl w:val="0"/>
          <w:numId w:val="3"/>
        </w:numPr>
      </w:pPr>
      <w:r>
        <w:t>Formar a las mujeres en microcréditos y grupos de ahorro.</w:t>
      </w:r>
    </w:p>
    <w:p w:rsidR="006F036B" w:rsidRDefault="00C33077" w:rsidP="00FF7AE8">
      <w:pPr>
        <w:pStyle w:val="Prrafodelista"/>
        <w:numPr>
          <w:ilvl w:val="0"/>
          <w:numId w:val="3"/>
        </w:numPr>
      </w:pPr>
      <w:r>
        <w:t xml:space="preserve">Buscar opciones de negocio </w:t>
      </w:r>
      <w:r w:rsidR="00FF7AE8">
        <w:t>(tipo</w:t>
      </w:r>
      <w:r>
        <w:t xml:space="preserve"> fabricación de velas, cestos, alimentos cocinados, productos) que sean factibles de realizarse en el campo de refugiados.</w:t>
      </w:r>
    </w:p>
    <w:p w:rsidR="00C33077" w:rsidRDefault="00C33077" w:rsidP="00FF7AE8">
      <w:pPr>
        <w:pStyle w:val="Prrafodelista"/>
        <w:numPr>
          <w:ilvl w:val="0"/>
          <w:numId w:val="3"/>
        </w:numPr>
      </w:pPr>
      <w:r>
        <w:t>Llevar a cabo un seguimiento de los grupos, a fin de monitorizarlos, y apoyarlos en su desarrollo.</w:t>
      </w:r>
    </w:p>
    <w:p w:rsidR="00C33077" w:rsidRDefault="00C33077" w:rsidP="00FF7AE8">
      <w:pPr>
        <w:pStyle w:val="Prrafodelista"/>
        <w:numPr>
          <w:ilvl w:val="0"/>
          <w:numId w:val="3"/>
        </w:numPr>
      </w:pPr>
      <w:r>
        <w:t>Realizar informes de los repagos y el estado económico de los grupos.</w:t>
      </w:r>
      <w:bookmarkStart w:id="0" w:name="_GoBack"/>
      <w:bookmarkEnd w:id="0"/>
    </w:p>
    <w:sectPr w:rsidR="00C33077" w:rsidSect="0090085A">
      <w:headerReference w:type="default" r:id="rId14"/>
      <w:footerReference w:type="even" r:id="rId15"/>
      <w:footerReference w:type="default" r:id="rId16"/>
      <w:footerReference w:type="first" r:id="rId17"/>
      <w:pgSz w:w="11906" w:h="16838"/>
      <w:pgMar w:top="1440" w:right="1080" w:bottom="1440" w:left="1080" w:header="57" w:footer="283" w:gutter="0"/>
      <w:pgNumType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547D" w:rsidRDefault="00D2547D" w:rsidP="00DE606D">
      <w:pPr>
        <w:spacing w:after="0" w:line="240" w:lineRule="auto"/>
      </w:pPr>
      <w:r>
        <w:separator/>
      </w:r>
    </w:p>
  </w:endnote>
  <w:endnote w:type="continuationSeparator" w:id="0">
    <w:p w:rsidR="00D2547D" w:rsidRDefault="00D2547D" w:rsidP="00DE6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545" w:rsidRDefault="00240545">
    <w:pPr>
      <w:pStyle w:val="Piedepgina"/>
    </w:pPr>
  </w:p>
  <w:p w:rsidR="00BC2DAF" w:rsidRDefault="00BC2DA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606D" w:rsidRPr="008C5F89" w:rsidRDefault="00D2547D" w:rsidP="00240545">
    <w:pPr>
      <w:pStyle w:val="Piedepgina"/>
      <w:jc w:val="right"/>
      <w:rPr>
        <w:rFonts w:ascii="Trebuchet MS" w:hAnsi="Trebuchet MS"/>
        <w:color w:val="F17612"/>
      </w:rPr>
    </w:pPr>
    <w:hyperlink r:id="rId1" w:history="1">
      <w:r w:rsidR="008C5F89" w:rsidRPr="009A0278">
        <w:rPr>
          <w:rStyle w:val="Hipervnculo"/>
          <w:sz w:val="32"/>
          <w:szCs w:val="32"/>
          <w:u w:val="none"/>
          <w:vertAlign w:val="subscript"/>
        </w:rPr>
        <w:t>www.africadirecto.es</w:t>
      </w:r>
    </w:hyperlink>
    <w:r w:rsidR="008C5F89" w:rsidRPr="008C5F89">
      <w:rPr>
        <w:color w:val="F17612"/>
        <w:szCs w:val="22"/>
        <w:vertAlign w:val="subscript"/>
      </w:rPr>
      <w:tab/>
      <w:t xml:space="preserve">    </w:t>
    </w:r>
    <w:r w:rsidR="00240545" w:rsidRPr="008C5F89">
      <w:rPr>
        <w:color w:val="A02937"/>
        <w:vertAlign w:val="subscript"/>
      </w:rPr>
      <w:tab/>
    </w:r>
    <w:r w:rsidR="00240545" w:rsidRPr="008C5F89">
      <w:rPr>
        <w:color w:val="A02937"/>
        <w:vertAlign w:val="subscript"/>
      </w:rPr>
      <w:tab/>
      <w:t xml:space="preserve"> </w:t>
    </w:r>
    <w:r w:rsidR="00240545" w:rsidRPr="008C5F89">
      <w:rPr>
        <w:color w:val="A02937"/>
      </w:rPr>
      <w:t xml:space="preserve">     </w:t>
    </w:r>
    <w:sdt>
      <w:sdtPr>
        <w:rPr>
          <w:color w:val="A02937"/>
        </w:rPr>
        <w:id w:val="1565448282"/>
        <w:docPartObj>
          <w:docPartGallery w:val="Page Numbers (Bottom of Page)"/>
          <w:docPartUnique/>
        </w:docPartObj>
      </w:sdtPr>
      <w:sdtEndPr>
        <w:rPr>
          <w:rFonts w:ascii="Trebuchet MS" w:hAnsi="Trebuchet MS"/>
          <w:color w:val="F17612"/>
        </w:rPr>
      </w:sdtEndPr>
      <w:sdtContent>
        <w:r w:rsidR="00DE606D" w:rsidRPr="008C5F89">
          <w:rPr>
            <w:rFonts w:ascii="Trebuchet MS" w:hAnsi="Trebuchet MS"/>
            <w:color w:val="F17612"/>
          </w:rPr>
          <w:fldChar w:fldCharType="begin"/>
        </w:r>
        <w:r w:rsidR="00DE606D" w:rsidRPr="008C5F89">
          <w:rPr>
            <w:rFonts w:ascii="Trebuchet MS" w:hAnsi="Trebuchet MS"/>
            <w:color w:val="F17612"/>
          </w:rPr>
          <w:instrText>PAGE   \* MERGEFORMAT</w:instrText>
        </w:r>
        <w:r w:rsidR="00DE606D" w:rsidRPr="008C5F89">
          <w:rPr>
            <w:rFonts w:ascii="Trebuchet MS" w:hAnsi="Trebuchet MS"/>
            <w:color w:val="F17612"/>
          </w:rPr>
          <w:fldChar w:fldCharType="separate"/>
        </w:r>
        <w:r w:rsidR="00DB3E80">
          <w:rPr>
            <w:rFonts w:ascii="Trebuchet MS" w:hAnsi="Trebuchet MS"/>
            <w:noProof/>
            <w:color w:val="F17612"/>
          </w:rPr>
          <w:t>5</w:t>
        </w:r>
        <w:r w:rsidR="00DE606D" w:rsidRPr="008C5F89">
          <w:rPr>
            <w:rFonts w:ascii="Trebuchet MS" w:hAnsi="Trebuchet MS"/>
            <w:color w:val="F17612"/>
          </w:rPr>
          <w:fldChar w:fldCharType="end"/>
        </w:r>
      </w:sdtContent>
    </w:sdt>
  </w:p>
  <w:p w:rsidR="00240545" w:rsidRPr="00240545" w:rsidRDefault="00240545" w:rsidP="00240545">
    <w:pPr>
      <w:pStyle w:val="Piedepgina"/>
      <w:jc w:val="right"/>
      <w:rPr>
        <w:rFonts w:ascii="Trebuchet MS" w:hAnsi="Trebuchet MS"/>
        <w:color w:val="F1761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757" w:rsidRPr="009A0278" w:rsidRDefault="009A0278" w:rsidP="007B3757">
    <w:pPr>
      <w:pStyle w:val="Piedepgina"/>
      <w:spacing w:before="100" w:beforeAutospacing="1" w:after="1200"/>
      <w:jc w:val="center"/>
      <w:rPr>
        <w:b/>
        <w:i/>
        <w:caps/>
        <w:sz w:val="28"/>
        <w:szCs w:val="28"/>
      </w:rPr>
    </w:pPr>
    <w:r w:rsidRPr="009A0278">
      <w:rPr>
        <w:b/>
        <w:i/>
        <w:caps/>
        <w:sz w:val="28"/>
        <w:szCs w:val="28"/>
      </w:rPr>
      <w:t>e</w:t>
    </w:r>
    <w:r w:rsidR="007B3757" w:rsidRPr="009A0278">
      <w:rPr>
        <w:b/>
        <w:i/>
        <w:caps/>
        <w:sz w:val="28"/>
        <w:szCs w:val="28"/>
      </w:rPr>
      <w:t>l 100% de lo recaudado se destina a los proyectos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547D" w:rsidRDefault="00D2547D" w:rsidP="00DE606D">
      <w:pPr>
        <w:spacing w:after="0" w:line="240" w:lineRule="auto"/>
      </w:pPr>
      <w:r>
        <w:separator/>
      </w:r>
    </w:p>
  </w:footnote>
  <w:footnote w:type="continuationSeparator" w:id="0">
    <w:p w:rsidR="00D2547D" w:rsidRDefault="00D2547D" w:rsidP="00DE60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294" w:rsidRDefault="003E7294">
    <w:pPr>
      <w:pStyle w:val="Encabezado"/>
    </w:pPr>
  </w:p>
  <w:p w:rsidR="003E7294" w:rsidRDefault="0024054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41D3F947" wp14:editId="7C0EE2F8">
          <wp:simplePos x="0" y="0"/>
          <wp:positionH relativeFrom="margin">
            <wp:posOffset>4942840</wp:posOffset>
          </wp:positionH>
          <wp:positionV relativeFrom="margin">
            <wp:posOffset>-923925</wp:posOffset>
          </wp:positionV>
          <wp:extent cx="1352550" cy="571500"/>
          <wp:effectExtent l="0" t="0" r="0" b="0"/>
          <wp:wrapSquare wrapText="bothSides"/>
          <wp:docPr id="48" name="Imagen 48" descr="C:\Users\Pablo\AppData\Local\Microsoft\Windows\INetCacheContent.Word\Africadirecto-300x127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blo\AppData\Local\Microsoft\Windows\INetCacheContent.Word\Africadirecto-300x127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E7294" w:rsidRDefault="003E7294">
    <w:pPr>
      <w:pStyle w:val="Encabezado"/>
    </w:pPr>
  </w:p>
  <w:p w:rsidR="003E7294" w:rsidRDefault="003E7294">
    <w:pPr>
      <w:pStyle w:val="Encabezado"/>
    </w:pPr>
  </w:p>
  <w:p w:rsidR="003E7294" w:rsidRDefault="003E7294">
    <w:pPr>
      <w:pStyle w:val="Encabezado"/>
    </w:pPr>
  </w:p>
  <w:p w:rsidR="00DE606D" w:rsidRDefault="00DE606D">
    <w:pPr>
      <w:pStyle w:val="Encabezado"/>
    </w:pPr>
  </w:p>
  <w:p w:rsidR="00DE606D" w:rsidRDefault="00DE606D">
    <w:pPr>
      <w:pStyle w:val="Encabezado"/>
    </w:pPr>
    <w:r>
      <w:ptab w:relativeTo="margin" w:alignment="left" w:leader="none"/>
    </w:r>
  </w:p>
  <w:p w:rsidR="00BC2DAF" w:rsidRDefault="00BC2DA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891020"/>
    <w:multiLevelType w:val="hybridMultilevel"/>
    <w:tmpl w:val="B016ED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EA4773"/>
    <w:multiLevelType w:val="hybridMultilevel"/>
    <w:tmpl w:val="552A840A"/>
    <w:lvl w:ilvl="0" w:tplc="3A88F8CC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C8764D"/>
    <w:multiLevelType w:val="hybridMultilevel"/>
    <w:tmpl w:val="97F4E6D8"/>
    <w:lvl w:ilvl="0" w:tplc="3A88F8CC">
      <w:numFmt w:val="bullet"/>
      <w:lvlText w:val="-"/>
      <w:lvlJc w:val="left"/>
      <w:pPr>
        <w:ind w:left="720" w:hanging="360"/>
      </w:pPr>
      <w:rPr>
        <w:rFonts w:ascii="Trebuchet MS" w:eastAsiaTheme="minorEastAsia" w:hAnsi="Trebuchet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displayBackgroundShape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06D"/>
    <w:rsid w:val="00003579"/>
    <w:rsid w:val="00032E99"/>
    <w:rsid w:val="00055F1A"/>
    <w:rsid w:val="0005773E"/>
    <w:rsid w:val="000669BB"/>
    <w:rsid w:val="000D23EF"/>
    <w:rsid w:val="000D4B51"/>
    <w:rsid w:val="000F74F5"/>
    <w:rsid w:val="00100422"/>
    <w:rsid w:val="0016069B"/>
    <w:rsid w:val="00181878"/>
    <w:rsid w:val="0019246C"/>
    <w:rsid w:val="00240545"/>
    <w:rsid w:val="00250AB5"/>
    <w:rsid w:val="00275487"/>
    <w:rsid w:val="00281B65"/>
    <w:rsid w:val="00312099"/>
    <w:rsid w:val="0039594C"/>
    <w:rsid w:val="003E7294"/>
    <w:rsid w:val="003F57B0"/>
    <w:rsid w:val="00406FE9"/>
    <w:rsid w:val="00497ED0"/>
    <w:rsid w:val="004B6F0D"/>
    <w:rsid w:val="00552499"/>
    <w:rsid w:val="005E5081"/>
    <w:rsid w:val="006706A8"/>
    <w:rsid w:val="006A7C43"/>
    <w:rsid w:val="006F036B"/>
    <w:rsid w:val="00715FEE"/>
    <w:rsid w:val="00737531"/>
    <w:rsid w:val="007B3757"/>
    <w:rsid w:val="007B625F"/>
    <w:rsid w:val="008467A0"/>
    <w:rsid w:val="00864351"/>
    <w:rsid w:val="00874463"/>
    <w:rsid w:val="008A3370"/>
    <w:rsid w:val="008C5F89"/>
    <w:rsid w:val="0090085A"/>
    <w:rsid w:val="00910B89"/>
    <w:rsid w:val="0091353D"/>
    <w:rsid w:val="009613DE"/>
    <w:rsid w:val="009A0278"/>
    <w:rsid w:val="009B1B75"/>
    <w:rsid w:val="009C172A"/>
    <w:rsid w:val="009E42E8"/>
    <w:rsid w:val="00A0257B"/>
    <w:rsid w:val="00A1642A"/>
    <w:rsid w:val="00A355C5"/>
    <w:rsid w:val="00AB2E7F"/>
    <w:rsid w:val="00AD515C"/>
    <w:rsid w:val="00AE607E"/>
    <w:rsid w:val="00B37C8D"/>
    <w:rsid w:val="00B62840"/>
    <w:rsid w:val="00B7416F"/>
    <w:rsid w:val="00B75E0F"/>
    <w:rsid w:val="00BC2DAF"/>
    <w:rsid w:val="00BF198E"/>
    <w:rsid w:val="00C1292A"/>
    <w:rsid w:val="00C33077"/>
    <w:rsid w:val="00C64603"/>
    <w:rsid w:val="00C734AB"/>
    <w:rsid w:val="00CC76CC"/>
    <w:rsid w:val="00D222CF"/>
    <w:rsid w:val="00D2547D"/>
    <w:rsid w:val="00D80F43"/>
    <w:rsid w:val="00D84853"/>
    <w:rsid w:val="00DB3E80"/>
    <w:rsid w:val="00DE606D"/>
    <w:rsid w:val="00E21083"/>
    <w:rsid w:val="00E525ED"/>
    <w:rsid w:val="00E75A53"/>
    <w:rsid w:val="00E83A3B"/>
    <w:rsid w:val="00ED2B1C"/>
    <w:rsid w:val="00EE7470"/>
    <w:rsid w:val="00F1430B"/>
    <w:rsid w:val="00F603AF"/>
    <w:rsid w:val="00FF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E019A9-DE59-43A6-B96E-0E7711FCB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s-ES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5FEE"/>
    <w:pPr>
      <w:spacing w:after="180"/>
    </w:pPr>
    <w:rPr>
      <w:sz w:val="22"/>
    </w:rPr>
  </w:style>
  <w:style w:type="paragraph" w:styleId="Ttulo1">
    <w:name w:val="heading 1"/>
    <w:basedOn w:val="Normal"/>
    <w:next w:val="Normal"/>
    <w:link w:val="Ttulo1Car"/>
    <w:uiPriority w:val="9"/>
    <w:rsid w:val="003E7294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771E18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3E7294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E7294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E729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E729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E729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E729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E729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E7294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60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06D"/>
  </w:style>
  <w:style w:type="paragraph" w:styleId="Piedepgina">
    <w:name w:val="footer"/>
    <w:basedOn w:val="Normal"/>
    <w:link w:val="PiedepginaCar"/>
    <w:uiPriority w:val="99"/>
    <w:unhideWhenUsed/>
    <w:rsid w:val="00DE60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06D"/>
  </w:style>
  <w:style w:type="character" w:customStyle="1" w:styleId="Ttulo1Car">
    <w:name w:val="Título 1 Car"/>
    <w:basedOn w:val="Fuentedeprrafopredeter"/>
    <w:link w:val="Ttulo1"/>
    <w:uiPriority w:val="9"/>
    <w:rsid w:val="003E7294"/>
    <w:rPr>
      <w:rFonts w:asciiTheme="majorHAnsi" w:eastAsiaTheme="majorEastAsia" w:hAnsiTheme="majorHAnsi" w:cstheme="majorBidi"/>
      <w:color w:val="771E18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E7294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E7294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E7294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E7294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E7294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E7294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E729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E7294"/>
    <w:rPr>
      <w:b/>
      <w:bCs/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3E729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Puesto">
    <w:name w:val="Title"/>
    <w:aliases w:val="NEGRITAS"/>
    <w:basedOn w:val="Normal"/>
    <w:next w:val="Normal"/>
    <w:link w:val="PuestoCar"/>
    <w:uiPriority w:val="10"/>
    <w:rsid w:val="00715FEE"/>
    <w:pPr>
      <w:pBdr>
        <w:top w:val="single" w:sz="6" w:space="8" w:color="F1BB05" w:themeColor="accent3"/>
        <w:bottom w:val="single" w:sz="6" w:space="8" w:color="F1BB0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28"/>
      <w:szCs w:val="72"/>
    </w:rPr>
  </w:style>
  <w:style w:type="character" w:customStyle="1" w:styleId="PuestoCar">
    <w:name w:val="Puesto Car"/>
    <w:aliases w:val="NEGRITAS Car"/>
    <w:basedOn w:val="Fuentedeprrafopredeter"/>
    <w:link w:val="Puesto"/>
    <w:uiPriority w:val="10"/>
    <w:rsid w:val="00715FEE"/>
    <w:rPr>
      <w:rFonts w:asciiTheme="majorHAnsi" w:eastAsiaTheme="majorEastAsia" w:hAnsiTheme="majorHAnsi" w:cstheme="majorBidi"/>
      <w:caps/>
      <w:color w:val="44546A" w:themeColor="text2"/>
      <w:spacing w:val="30"/>
      <w:sz w:val="28"/>
      <w:szCs w:val="72"/>
    </w:rPr>
  </w:style>
  <w:style w:type="paragraph" w:styleId="Subttulo">
    <w:name w:val="Subtitle"/>
    <w:basedOn w:val="Normal"/>
    <w:next w:val="Normal"/>
    <w:link w:val="SubttuloCar"/>
    <w:uiPriority w:val="11"/>
    <w:rsid w:val="003E7294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E7294"/>
    <w:rPr>
      <w:color w:val="44546A" w:themeColor="text2"/>
      <w:sz w:val="28"/>
      <w:szCs w:val="28"/>
    </w:rPr>
  </w:style>
  <w:style w:type="character" w:styleId="Textoennegrita">
    <w:name w:val="Strong"/>
    <w:basedOn w:val="Fuentedeprrafopredeter"/>
    <w:uiPriority w:val="22"/>
    <w:rsid w:val="003E7294"/>
    <w:rPr>
      <w:b/>
      <w:bCs/>
    </w:rPr>
  </w:style>
  <w:style w:type="character" w:styleId="nfasis">
    <w:name w:val="Emphasis"/>
    <w:basedOn w:val="Fuentedeprrafopredeter"/>
    <w:uiPriority w:val="20"/>
    <w:rsid w:val="003E7294"/>
    <w:rPr>
      <w:i/>
      <w:iCs/>
      <w:color w:val="000000" w:themeColor="text1"/>
    </w:rPr>
  </w:style>
  <w:style w:type="paragraph" w:styleId="Sinespaciado">
    <w:name w:val="No Spacing"/>
    <w:aliases w:val="negritas"/>
    <w:link w:val="SinespaciadoCar"/>
    <w:uiPriority w:val="1"/>
    <w:rsid w:val="00715FEE"/>
    <w:pPr>
      <w:spacing w:after="0" w:line="240" w:lineRule="auto"/>
    </w:pPr>
    <w:rPr>
      <w:b/>
      <w:sz w:val="22"/>
    </w:rPr>
  </w:style>
  <w:style w:type="paragraph" w:styleId="Cita">
    <w:name w:val="Quote"/>
    <w:basedOn w:val="Normal"/>
    <w:next w:val="Normal"/>
    <w:link w:val="CitaCar"/>
    <w:uiPriority w:val="29"/>
    <w:rsid w:val="003E7294"/>
    <w:pPr>
      <w:spacing w:before="160"/>
      <w:ind w:left="720" w:right="720"/>
      <w:jc w:val="center"/>
    </w:pPr>
    <w:rPr>
      <w:i/>
      <w:iCs/>
      <w:color w:val="B48B03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3E7294"/>
    <w:rPr>
      <w:i/>
      <w:iCs/>
      <w:color w:val="B48B03" w:themeColor="accent3" w:themeShade="BF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rsid w:val="003E7294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771E18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E7294"/>
    <w:rPr>
      <w:rFonts w:asciiTheme="majorHAnsi" w:eastAsiaTheme="majorEastAsia" w:hAnsiTheme="majorHAnsi" w:cstheme="majorBidi"/>
      <w:caps/>
      <w:color w:val="771E18" w:themeColor="accent1" w:themeShade="BF"/>
      <w:sz w:val="28"/>
      <w:szCs w:val="28"/>
    </w:rPr>
  </w:style>
  <w:style w:type="character" w:styleId="nfasissutil">
    <w:name w:val="Subtle Emphasis"/>
    <w:basedOn w:val="Fuentedeprrafopredeter"/>
    <w:uiPriority w:val="19"/>
    <w:rsid w:val="003E7294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rsid w:val="003E7294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rsid w:val="003E729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rsid w:val="003E7294"/>
    <w:rPr>
      <w:b/>
      <w:bCs/>
      <w:caps w:val="0"/>
      <w:smallCaps/>
      <w:color w:val="auto"/>
      <w:spacing w:val="0"/>
      <w:u w:val="single"/>
    </w:rPr>
  </w:style>
  <w:style w:type="character" w:styleId="Ttulodellibro">
    <w:name w:val="Book Title"/>
    <w:basedOn w:val="Fuentedeprrafopredeter"/>
    <w:uiPriority w:val="33"/>
    <w:rsid w:val="003E7294"/>
    <w:rPr>
      <w:b/>
      <w:bCs/>
      <w:caps w:val="0"/>
      <w:smallCaps/>
      <w:spacing w:val="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E7294"/>
    <w:pPr>
      <w:outlineLvl w:val="9"/>
    </w:pPr>
  </w:style>
  <w:style w:type="character" w:styleId="Hipervnculo">
    <w:name w:val="Hyperlink"/>
    <w:basedOn w:val="Fuentedeprrafopredeter"/>
    <w:uiPriority w:val="99"/>
    <w:unhideWhenUsed/>
    <w:rsid w:val="003E7294"/>
    <w:rPr>
      <w:color w:val="F1760A" w:themeColor="hyperlink"/>
      <w:u w:val="single"/>
    </w:rPr>
  </w:style>
  <w:style w:type="paragraph" w:styleId="Prrafodelista">
    <w:name w:val="List Paragraph"/>
    <w:basedOn w:val="Normal"/>
    <w:uiPriority w:val="34"/>
    <w:rsid w:val="00240545"/>
    <w:pPr>
      <w:ind w:left="720"/>
      <w:contextualSpacing/>
    </w:pPr>
  </w:style>
  <w:style w:type="paragraph" w:customStyle="1" w:styleId="Ttulo10">
    <w:name w:val="Título1"/>
    <w:basedOn w:val="Normal"/>
    <w:next w:val="Normal"/>
    <w:uiPriority w:val="10"/>
    <w:rsid w:val="003E7294"/>
    <w:pPr>
      <w:pBdr>
        <w:top w:val="single" w:sz="6" w:space="8" w:color="F1BB05" w:themeColor="accent3"/>
        <w:bottom w:val="single" w:sz="6" w:space="8" w:color="F1BB0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SinespaciadoCar">
    <w:name w:val="Sin espaciado Car"/>
    <w:aliases w:val="negritas Car"/>
    <w:basedOn w:val="Fuentedeprrafopredeter"/>
    <w:link w:val="Sinespaciado"/>
    <w:uiPriority w:val="1"/>
    <w:rsid w:val="00715FEE"/>
    <w:rPr>
      <w:b/>
      <w:sz w:val="22"/>
    </w:rPr>
  </w:style>
  <w:style w:type="table" w:customStyle="1" w:styleId="TableGrid">
    <w:name w:val="TableGrid"/>
    <w:rsid w:val="00715FEE"/>
    <w:pPr>
      <w:spacing w:after="0" w:line="240" w:lineRule="auto"/>
      <w:jc w:val="both"/>
    </w:pPr>
    <w:rPr>
      <w:sz w:val="20"/>
      <w:szCs w:val="20"/>
      <w:lang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etrasgrandes">
    <w:name w:val="Letras grandes"/>
    <w:basedOn w:val="Normal"/>
    <w:link w:val="LetrasgrandesCar"/>
    <w:rsid w:val="00715FEE"/>
    <w:pPr>
      <w:spacing w:before="360" w:after="360" w:line="240" w:lineRule="auto"/>
    </w:pPr>
    <w:rPr>
      <w:b/>
      <w:sz w:val="28"/>
      <w:u w:color="000000"/>
    </w:rPr>
  </w:style>
  <w:style w:type="paragraph" w:customStyle="1" w:styleId="Ttuloportada">
    <w:name w:val="Título portada"/>
    <w:basedOn w:val="Sinespaciado"/>
    <w:link w:val="TtuloportadaCar"/>
    <w:qFormat/>
    <w:rsid w:val="00F603AF"/>
    <w:pPr>
      <w:spacing w:line="480" w:lineRule="auto"/>
      <w:jc w:val="center"/>
    </w:pPr>
    <w:rPr>
      <w:caps/>
      <w:sz w:val="56"/>
    </w:rPr>
  </w:style>
  <w:style w:type="character" w:customStyle="1" w:styleId="LetrasgrandesCar">
    <w:name w:val="Letras grandes Car"/>
    <w:basedOn w:val="Fuentedeprrafopredeter"/>
    <w:link w:val="Letrasgrandes"/>
    <w:rsid w:val="00715FEE"/>
    <w:rPr>
      <w:b/>
      <w:sz w:val="28"/>
      <w:u w:color="000000"/>
    </w:rPr>
  </w:style>
  <w:style w:type="paragraph" w:customStyle="1" w:styleId="Subtituloportada">
    <w:name w:val="Subtitulo portada"/>
    <w:basedOn w:val="Ttuloportada"/>
    <w:link w:val="SubtituloportadaCar"/>
    <w:qFormat/>
    <w:rsid w:val="0090085A"/>
    <w:pPr>
      <w:spacing w:after="120"/>
    </w:pPr>
    <w:rPr>
      <w:b w:val="0"/>
      <w:caps w:val="0"/>
      <w:color w:val="A02921"/>
      <w:sz w:val="40"/>
    </w:rPr>
  </w:style>
  <w:style w:type="character" w:customStyle="1" w:styleId="TtuloportadaCar">
    <w:name w:val="Título portada Car"/>
    <w:basedOn w:val="SinespaciadoCar"/>
    <w:link w:val="Ttuloportada"/>
    <w:rsid w:val="00F603AF"/>
    <w:rPr>
      <w:b/>
      <w:caps/>
      <w:sz w:val="56"/>
    </w:rPr>
  </w:style>
  <w:style w:type="paragraph" w:customStyle="1" w:styleId="ttulotexto">
    <w:name w:val="título texto"/>
    <w:basedOn w:val="Normal"/>
    <w:link w:val="ttulotextoCar"/>
    <w:rsid w:val="00250AB5"/>
    <w:pPr>
      <w:spacing w:before="240" w:after="360"/>
    </w:pPr>
    <w:rPr>
      <w:b/>
      <w:sz w:val="36"/>
      <w:u w:color="000000"/>
    </w:rPr>
  </w:style>
  <w:style w:type="character" w:customStyle="1" w:styleId="SubtituloportadaCar">
    <w:name w:val="Subtitulo portada Car"/>
    <w:basedOn w:val="TtuloportadaCar"/>
    <w:link w:val="Subtituloportada"/>
    <w:rsid w:val="0090085A"/>
    <w:rPr>
      <w:b w:val="0"/>
      <w:caps w:val="0"/>
      <w:color w:val="A02921"/>
      <w:sz w:val="40"/>
    </w:rPr>
  </w:style>
  <w:style w:type="character" w:styleId="Textodelmarcadordeposicin">
    <w:name w:val="Placeholder Text"/>
    <w:basedOn w:val="Fuentedeprrafopredeter"/>
    <w:uiPriority w:val="99"/>
    <w:semiHidden/>
    <w:rsid w:val="0090085A"/>
    <w:rPr>
      <w:color w:val="808080"/>
    </w:rPr>
  </w:style>
  <w:style w:type="character" w:customStyle="1" w:styleId="ttulotextoCar">
    <w:name w:val="título texto Car"/>
    <w:basedOn w:val="Fuentedeprrafopredeter"/>
    <w:link w:val="ttulotexto"/>
    <w:rsid w:val="00250AB5"/>
    <w:rPr>
      <w:b/>
      <w:sz w:val="36"/>
      <w:u w:color="000000"/>
    </w:rPr>
  </w:style>
  <w:style w:type="paragraph" w:customStyle="1" w:styleId="titulosimportantes">
    <w:name w:val="titulos importantes"/>
    <w:basedOn w:val="Normal"/>
    <w:link w:val="titulosimportantesCar"/>
    <w:qFormat/>
    <w:rsid w:val="00AB2E7F"/>
    <w:pPr>
      <w:pBdr>
        <w:bottom w:val="single" w:sz="2" w:space="1" w:color="FF3300"/>
      </w:pBdr>
      <w:spacing w:before="120" w:after="360" w:line="240" w:lineRule="auto"/>
    </w:pPr>
    <w:rPr>
      <w:b/>
      <w:caps/>
      <w:sz w:val="36"/>
    </w:rPr>
  </w:style>
  <w:style w:type="character" w:customStyle="1" w:styleId="titulosimportantesCar">
    <w:name w:val="titulos importantes Car"/>
    <w:basedOn w:val="Fuentedeprrafopredeter"/>
    <w:link w:val="titulosimportantes"/>
    <w:rsid w:val="00AB2E7F"/>
    <w:rPr>
      <w:b/>
      <w:caps/>
      <w:sz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7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75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fricadirecto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A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02921"/>
      </a:accent1>
      <a:accent2>
        <a:srgbClr val="F1760A"/>
      </a:accent2>
      <a:accent3>
        <a:srgbClr val="F1BB05"/>
      </a:accent3>
      <a:accent4>
        <a:srgbClr val="FFFFFF"/>
      </a:accent4>
      <a:accent5>
        <a:srgbClr val="FFFFFF"/>
      </a:accent5>
      <a:accent6>
        <a:srgbClr val="FFFFFF"/>
      </a:accent6>
      <a:hlink>
        <a:srgbClr val="F1760A"/>
      </a:hlink>
      <a:folHlink>
        <a:srgbClr val="F1760A"/>
      </a:folHlink>
    </a:clrScheme>
    <a:fontScheme name="Personalizado 1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1E9BB-00AC-49CC-8248-736DFD521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849</Words>
  <Characters>4675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Santiago Mas Gutierrez</cp:lastModifiedBy>
  <cp:revision>2</cp:revision>
  <dcterms:created xsi:type="dcterms:W3CDTF">2018-04-30T12:49:00Z</dcterms:created>
  <dcterms:modified xsi:type="dcterms:W3CDTF">2018-04-30T12:49:00Z</dcterms:modified>
</cp:coreProperties>
</file>